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FA" w:rsidRDefault="00524EFA" w:rsidP="00524EFA">
      <w:pPr>
        <w:spacing w:line="360" w:lineRule="auto"/>
        <w:rPr>
          <w:b/>
          <w:lang w:val="hu-HU"/>
        </w:rPr>
      </w:pPr>
    </w:p>
    <w:p w:rsidR="00524EFA" w:rsidRPr="00D64381" w:rsidRDefault="00524EFA" w:rsidP="00524EFA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7. melléklet: Jelentkezési lap MME hallgatói </w:t>
      </w:r>
      <w:r>
        <w:rPr>
          <w:b/>
          <w:lang w:val="hu-HU"/>
        </w:rPr>
        <w:t xml:space="preserve">szakmai </w:t>
      </w:r>
      <w:bookmarkStart w:id="0" w:name="_GoBack"/>
      <w:bookmarkEnd w:id="0"/>
      <w:r w:rsidRPr="00D64381">
        <w:rPr>
          <w:b/>
          <w:lang w:val="hu-HU"/>
        </w:rPr>
        <w:t>gyakorlati mobilitásra</w:t>
      </w:r>
    </w:p>
    <w:p w:rsidR="00524EFA" w:rsidRPr="00D64381" w:rsidRDefault="00524EFA" w:rsidP="00524EFA">
      <w:pPr>
        <w:spacing w:line="360" w:lineRule="auto"/>
        <w:rPr>
          <w:lang w:val="hu-HU"/>
        </w:rPr>
      </w:pP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Az űrlap online kerül kitöltésre a Google </w:t>
      </w:r>
      <w:proofErr w:type="spellStart"/>
      <w:r w:rsidRPr="00D64381">
        <w:rPr>
          <w:lang w:val="hu-HU"/>
        </w:rPr>
        <w:t>Forms</w:t>
      </w:r>
      <w:proofErr w:type="spellEnd"/>
      <w:r w:rsidRPr="00D64381">
        <w:rPr>
          <w:lang w:val="hu-HU"/>
        </w:rPr>
        <w:t xml:space="preserve"> (Űrlapok) segítségével</w:t>
      </w:r>
    </w:p>
    <w:p w:rsidR="00524EFA" w:rsidRPr="00D64381" w:rsidRDefault="00524EFA" w:rsidP="00524EFA">
      <w:pPr>
        <w:spacing w:line="360" w:lineRule="auto"/>
        <w:rPr>
          <w:lang w:val="hu-HU"/>
        </w:rPr>
      </w:pPr>
    </w:p>
    <w:p w:rsidR="00524EFA" w:rsidRPr="00D64381" w:rsidRDefault="00524EFA" w:rsidP="00524EFA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Személyes adatok: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Név családnév: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Születési </w:t>
      </w:r>
      <w:proofErr w:type="gramStart"/>
      <w:r w:rsidRPr="00D64381">
        <w:rPr>
          <w:lang w:val="hu-HU"/>
        </w:rPr>
        <w:t>dátum</w:t>
      </w:r>
      <w:proofErr w:type="gramEnd"/>
      <w:r w:rsidRPr="00D64381">
        <w:rPr>
          <w:lang w:val="hu-HU"/>
        </w:rPr>
        <w:t>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Állandó lakcím: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Telefonszám:</w:t>
      </w:r>
    </w:p>
    <w:p w:rsidR="00524EFA" w:rsidRPr="00D64381" w:rsidRDefault="00524EFA" w:rsidP="00524EFA">
      <w:pPr>
        <w:spacing w:line="360" w:lineRule="auto"/>
        <w:rPr>
          <w:lang w:val="hu-HU"/>
        </w:rPr>
      </w:pPr>
    </w:p>
    <w:p w:rsidR="00524EFA" w:rsidRPr="00D64381" w:rsidRDefault="00524EFA" w:rsidP="00524EFA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Tanulmányok: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Szint: Alapképzés / Mesteri / PhD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Szak: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Az intézmény neve, ahová jelentkezik:</w:t>
      </w: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>A gyakorlat várható időpontja:</w:t>
      </w:r>
    </w:p>
    <w:p w:rsidR="00524EFA" w:rsidRPr="00D64381" w:rsidRDefault="00524EFA" w:rsidP="00524EFA">
      <w:pPr>
        <w:spacing w:line="360" w:lineRule="auto"/>
        <w:rPr>
          <w:lang w:val="hu-HU"/>
        </w:rPr>
      </w:pPr>
    </w:p>
    <w:p w:rsidR="00524EFA" w:rsidRPr="00D64381" w:rsidRDefault="00524EFA" w:rsidP="00524EFA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A következő </w:t>
      </w:r>
      <w:proofErr w:type="gramStart"/>
      <w:r w:rsidRPr="00D64381">
        <w:rPr>
          <w:b/>
          <w:lang w:val="hu-HU"/>
        </w:rPr>
        <w:t>dokumentumok</w:t>
      </w:r>
      <w:proofErr w:type="gramEnd"/>
      <w:r w:rsidRPr="00D64381">
        <w:rPr>
          <w:b/>
          <w:lang w:val="hu-HU"/>
        </w:rPr>
        <w:t xml:space="preserve"> mellékelve: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Kitöltött adatvédelmi nyilatkozat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Kitöltött Erasmus+ nyilatkozat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Motivációs levél (az MME-n folytatott tanulmányok nyelvén és azon az idegen nyelven, amelyen a gyakorlatot lebonyolítják), amely tartalmazza a jelölt által megvalósítani kívánt szakmai célkitűzéseket;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 xml:space="preserve">Önéletrajz (az MME-n folytatott tanulmányok nyelvén és azon az idegen nyelven, amelyen a gyakorlatot lebonyolítják 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Személyi igazolvány másolata;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Az osztályvezető tanár írásos engedélye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A fogadó intézmény meghívó levele/elfogadási nyilatkozatának másolata</w:t>
      </w:r>
    </w:p>
    <w:p w:rsidR="00524EFA" w:rsidRPr="00D64381" w:rsidRDefault="00524EFA" w:rsidP="00524EF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lastRenderedPageBreak/>
        <w:t xml:space="preserve">Különböző tanulmányi és egyetemen kívüli tevékenységekben való részvétel (tudományos </w:t>
      </w:r>
      <w:proofErr w:type="gramStart"/>
      <w:r w:rsidRPr="00D64381">
        <w:rPr>
          <w:rFonts w:eastAsia="Times New Roman"/>
          <w:bCs/>
          <w:lang w:val="hu-HU" w:eastAsia="ro-RO"/>
        </w:rPr>
        <w:t>konferenciák</w:t>
      </w:r>
      <w:proofErr w:type="gramEnd"/>
      <w:r w:rsidRPr="00D64381">
        <w:rPr>
          <w:rFonts w:eastAsia="Times New Roman"/>
          <w:bCs/>
          <w:lang w:val="hu-HU" w:eastAsia="ro-RO"/>
        </w:rPr>
        <w:t>, publikációk, szaktanári ajánlások, szakmai tevékenységről szóló egyéb bizonyítványok, önkéntesség stb.)</w:t>
      </w:r>
    </w:p>
    <w:p w:rsidR="00524EFA" w:rsidRPr="00D64381" w:rsidRDefault="00524EFA" w:rsidP="00524EFA">
      <w:pPr>
        <w:spacing w:line="360" w:lineRule="auto"/>
        <w:rPr>
          <w:b/>
          <w:lang w:val="hu-HU"/>
        </w:rPr>
      </w:pPr>
    </w:p>
    <w:p w:rsidR="00524EFA" w:rsidRPr="00D64381" w:rsidRDefault="00524EFA" w:rsidP="00524EFA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*A </w:t>
      </w:r>
      <w:proofErr w:type="gramStart"/>
      <w:r w:rsidRPr="00D64381">
        <w:rPr>
          <w:lang w:val="hu-HU"/>
        </w:rPr>
        <w:t>dokumentumok</w:t>
      </w:r>
      <w:proofErr w:type="gramEnd"/>
      <w:r w:rsidRPr="00D64381">
        <w:rPr>
          <w:lang w:val="hu-HU"/>
        </w:rPr>
        <w:t xml:space="preserve"> kitöltése számítógépen történik, és </w:t>
      </w:r>
      <w:r>
        <w:rPr>
          <w:lang w:val="hu-HU"/>
        </w:rPr>
        <w:t xml:space="preserve">aláírva, </w:t>
      </w:r>
      <w:proofErr w:type="spellStart"/>
      <w:r w:rsidRPr="00D64381">
        <w:rPr>
          <w:lang w:val="hu-HU"/>
        </w:rPr>
        <w:t>szkennelve</w:t>
      </w:r>
      <w:proofErr w:type="spellEnd"/>
      <w:r w:rsidRPr="00D64381">
        <w:rPr>
          <w:lang w:val="hu-HU"/>
        </w:rPr>
        <w:t xml:space="preserve"> kerül</w:t>
      </w:r>
      <w:r>
        <w:rPr>
          <w:lang w:val="hu-HU"/>
        </w:rPr>
        <w:t>nek</w:t>
      </w:r>
      <w:r w:rsidRPr="00D64381">
        <w:rPr>
          <w:lang w:val="hu-HU"/>
        </w:rPr>
        <w:t xml:space="preserve"> elküldésre</w:t>
      </w:r>
    </w:p>
    <w:p w:rsidR="00E32A97" w:rsidRPr="00524EFA" w:rsidRDefault="00E32A97" w:rsidP="00524EFA"/>
    <w:sectPr w:rsidR="00E32A97" w:rsidRPr="00524E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F6" w:rsidRDefault="006D40F6" w:rsidP="002F3F17">
      <w:r>
        <w:separator/>
      </w:r>
    </w:p>
  </w:endnote>
  <w:endnote w:type="continuationSeparator" w:id="0">
    <w:p w:rsidR="006D40F6" w:rsidRDefault="006D40F6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F6" w:rsidRDefault="006D40F6" w:rsidP="002F3F17">
      <w:r>
        <w:separator/>
      </w:r>
    </w:p>
  </w:footnote>
  <w:footnote w:type="continuationSeparator" w:id="0">
    <w:p w:rsidR="006D40F6" w:rsidRDefault="006D40F6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849C2"/>
    <w:rsid w:val="00096AD6"/>
    <w:rsid w:val="000A419E"/>
    <w:rsid w:val="002E61E4"/>
    <w:rsid w:val="002F3F17"/>
    <w:rsid w:val="003C43D1"/>
    <w:rsid w:val="00406E00"/>
    <w:rsid w:val="004814AB"/>
    <w:rsid w:val="004F5535"/>
    <w:rsid w:val="00524EFA"/>
    <w:rsid w:val="006D40F6"/>
    <w:rsid w:val="00902B43"/>
    <w:rsid w:val="00D032FC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2024-04-16T06:29:00Z</dcterms:created>
  <dcterms:modified xsi:type="dcterms:W3CDTF">2024-04-16T06:29:00Z</dcterms:modified>
</cp:coreProperties>
</file>